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F945C4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русский язык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русский язык скан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5C4" w:rsidRDefault="00F945C4"/>
    <w:p w:rsidR="00F945C4" w:rsidRDefault="00F945C4"/>
    <w:p w:rsidR="00F945C4" w:rsidRDefault="00F945C4"/>
    <w:p w:rsidR="00F945C4" w:rsidRPr="00E25D0F" w:rsidRDefault="00F945C4" w:rsidP="00F945C4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F945C4" w:rsidRPr="001932E6" w:rsidRDefault="00F945C4" w:rsidP="00F94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5C4" w:rsidRDefault="00F945C4" w:rsidP="00F945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1932E6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«Русский язык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1-4 классы. На основ</w:t>
      </w:r>
      <w:r>
        <w:rPr>
          <w:rFonts w:ascii="Times New Roman" w:eastAsia="Times New Roman" w:hAnsi="Times New Roman" w:cs="Times New Roman"/>
          <w:sz w:val="24"/>
          <w:szCs w:val="24"/>
        </w:rPr>
        <w:t>ании  учебного плана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Большеполя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ООШ» на 201</w:t>
      </w:r>
      <w:r>
        <w:rPr>
          <w:rFonts w:ascii="Times New Roman" w:eastAsia="Times New Roman" w:hAnsi="Times New Roman" w:cs="Times New Roman"/>
          <w:sz w:val="24"/>
          <w:szCs w:val="24"/>
        </w:rPr>
        <w:t>9-2020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</w:t>
      </w:r>
      <w:r>
        <w:rPr>
          <w:rFonts w:ascii="Times New Roman" w:eastAsia="Times New Roman" w:hAnsi="Times New Roman" w:cs="Times New Roman"/>
          <w:sz w:val="24"/>
          <w:szCs w:val="24"/>
        </w:rPr>
        <w:t>учение русского языка в 1 классе отводится 4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 в неделю. Для  освоения  рабочей программы  учебного 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«Русский язык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в 1 классе  использует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ся учебник из УМК </w:t>
      </w:r>
      <w:r w:rsidRPr="00B43D02">
        <w:rPr>
          <w:rFonts w:ascii="Times New Roman" w:hAnsi="Times New Roman" w:cs="Times New Roman"/>
          <w:sz w:val="24"/>
          <w:szCs w:val="24"/>
        </w:rPr>
        <w:t xml:space="preserve">Перспектива. Русский язык.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С.Г.Макеева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 xml:space="preserve">. Учебник для общеобразовательных учреждений: М.: «Просвещение»2015г; «Рисуй, думай, рассказывай». Рабочая тетрадь.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 xml:space="preserve">, А.В. Абрамов,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Л.Н.Борейко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 xml:space="preserve">. «Просвещение», 2015.  Прописи «Мой алфавит» в 2-х частях,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 xml:space="preserve">, А.В. Абрамов, </w:t>
      </w:r>
      <w:proofErr w:type="spellStart"/>
      <w:r w:rsidRPr="00B43D02">
        <w:rPr>
          <w:rFonts w:ascii="Times New Roman" w:hAnsi="Times New Roman" w:cs="Times New Roman"/>
          <w:sz w:val="24"/>
          <w:szCs w:val="24"/>
        </w:rPr>
        <w:t>Н.А.Пудикова</w:t>
      </w:r>
      <w:proofErr w:type="spellEnd"/>
      <w:r w:rsidRPr="00B43D02">
        <w:rPr>
          <w:rFonts w:ascii="Times New Roman" w:hAnsi="Times New Roman" w:cs="Times New Roman"/>
          <w:sz w:val="24"/>
          <w:szCs w:val="24"/>
        </w:rPr>
        <w:t>, «Просвещение», 2015.</w:t>
      </w:r>
    </w:p>
    <w:p w:rsidR="00F945C4" w:rsidRPr="001932E6" w:rsidRDefault="00F945C4" w:rsidP="00F94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45C4" w:rsidRPr="00E75FC1" w:rsidRDefault="00F945C4" w:rsidP="00F945C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F945C4" w:rsidRPr="00E75FC1" w:rsidTr="00D552CA">
        <w:trPr>
          <w:trHeight w:val="1183"/>
        </w:trPr>
        <w:tc>
          <w:tcPr>
            <w:tcW w:w="709" w:type="dxa"/>
          </w:tcPr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75F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F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F945C4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Раздел,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F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417" w:type="dxa"/>
          </w:tcPr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F945C4" w:rsidRPr="00E75FC1" w:rsidTr="00D552CA">
        <w:trPr>
          <w:trHeight w:val="640"/>
        </w:trPr>
        <w:tc>
          <w:tcPr>
            <w:tcW w:w="709" w:type="dxa"/>
          </w:tcPr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F945C4" w:rsidRPr="00FF3CB1" w:rsidRDefault="00F945C4" w:rsidP="00D552CA">
            <w:pPr>
              <w:ind w:left="212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3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(подготовительный этап) — 25 ч</w:t>
            </w:r>
            <w:r w:rsidRPr="00FF3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C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Пропись 1. «Рисуй, думай, рассказывай»</w:t>
            </w:r>
          </w:p>
        </w:tc>
        <w:tc>
          <w:tcPr>
            <w:tcW w:w="1417" w:type="dxa"/>
          </w:tcPr>
          <w:p w:rsidR="00F945C4" w:rsidRPr="00E75FC1" w:rsidRDefault="00F945C4" w:rsidP="00D552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222"/>
        <w:gridCol w:w="1417"/>
      </w:tblGrid>
      <w:tr w:rsidR="00F945C4" w:rsidRPr="00FF3CB1" w:rsidTr="00D552CA">
        <w:trPr>
          <w:trHeight w:val="552"/>
        </w:trPr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«Твои новые друзья». «Дорога в школу».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«Первое задание»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«На уроке»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«Большие и маленькие».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«Сравни».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Больше, меньше, одинаково.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«Чей домик?». «Лото».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«Длиннее — короче». «Целое и часть».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«Головоломка».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закономерностей.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квартире». «Веселые превращения» в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середине и конце»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«Сравни дома». «В магазине одежды».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походе». «На отдыхе».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«На коньках». «Контуры и силуэты»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«На волнах». «Морское путешествие».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tabs>
                <w:tab w:val="left" w:pos="14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«На лугу». «Мы рисуем».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«Под грибом. Сравни и подумай»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«Мы — спортсмены».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«Кто построил домики?».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гости к бабушке».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«Распиши посуду» «Наличники»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«Расшитые полотенца», «Лоскутное одеяло».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«Прогулка в парк». «Знаки в городе».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«Подбери пару», «Разгадай секрет».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«Подумай и сравни». «Проверь себя».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 спортивном зале».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«Ремонтная мастерская».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Собери машины.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«Подумай и сравни»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этап  - 61 ч.</w:t>
            </w: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«Мой алфавит»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Звуковой анализ слов со звуками [а], [о].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Буквы </w:t>
            </w:r>
            <w:proofErr w:type="spell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Аа</w:t>
            </w:r>
            <w:proofErr w:type="spell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Оо</w:t>
            </w:r>
            <w:proofErr w:type="spell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Печатные буквы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 [у], буква </w:t>
            </w:r>
            <w:proofErr w:type="spell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Уу</w:t>
            </w:r>
            <w:proofErr w:type="spell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 [и], буква Ии.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Звук [ы], буква ы.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Звук [э], буква </w:t>
            </w:r>
            <w:proofErr w:type="spell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Ээ</w:t>
            </w:r>
            <w:proofErr w:type="spell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изученных букв. Буквенная мозаика.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] — [м`], буква Мм.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Звуки [с] — [с`], буква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spell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 со звуками [н] и [н`], буква Н (строчная и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] — [л`], буква Л (строчная,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букв.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т. Звуковой анализ.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Заглавная буква К.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р.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Буквы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, в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Буквы 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п.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Буквы Г, г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Письмо изученных букв и соединений.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Буквы е, ё (строчные). Буквы е, ё в начале слова и после гласных.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Заглавные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Ё. Буквы е, ё после согласных, как показатели мягкости предшествующего согласного.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Пропись 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. Звуковой анализ.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 Звуковой анализ.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Закрепление. Списывание с печатного текста. Запись предложений.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букв.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Буквенная мозаика.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 Я.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 Я после согласных.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Буквы а — я, о — ё, ы — и.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 Х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(строчная,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Мягкий знак.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Твердый знак.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Буква й.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Письмо слов с буквами й, ь.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 и 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согласных.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Буквы е, ё и ю, я как показатели мягкости предшествующего согласного звука.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Повторение. 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Ш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, ш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(строчная).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Ш</w:t>
            </w:r>
            <w:proofErr w:type="gramEnd"/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, ш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(заглавная).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буквы Ч. ч (строчной, заглавной).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, щ (строчной, заглавной).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, ц (строчная, заглавная). 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Буква Ф, ф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(заглавная, строчная).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изученных букв.</w:t>
            </w: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Разделительные ь и ъ.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Алфавит. Буквы е, ё, и, ю, я — показатели мягкости предшествующего согласного.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сочетаний </w:t>
            </w:r>
            <w:proofErr w:type="spellStart"/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-ши. Слова с «ь».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Письма, записки, объявления.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 текста.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EB9">
              <w:rPr>
                <w:rFonts w:ascii="Times New Roman" w:hAnsi="Times New Roman" w:cs="Times New Roman"/>
                <w:bCs/>
                <w:sz w:val="24"/>
                <w:szCs w:val="24"/>
              </w:rPr>
              <w:t>Обо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бщающий этап обучения грамоте  - 11 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«Пиши красиво».  Алфавит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Отработка элементов букв «и, ц»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Отработка элементов букв «</w:t>
            </w:r>
            <w:proofErr w:type="gram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, т»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Ударение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Предлоги.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Имена, фамилии с буквами «Л», «М», «Я»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Заглавная буква в названии городов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E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язык. — 35 ч.</w:t>
            </w:r>
          </w:p>
        </w:tc>
      </w:tr>
      <w:tr w:rsidR="00F945C4" w:rsidRPr="00FF3CB1" w:rsidTr="00D552CA">
        <w:trPr>
          <w:trHeight w:val="359"/>
        </w:trPr>
        <w:tc>
          <w:tcPr>
            <w:tcW w:w="10348" w:type="dxa"/>
            <w:gridSpan w:val="3"/>
          </w:tcPr>
          <w:p w:rsidR="00F945C4" w:rsidRPr="00C8526C" w:rsidRDefault="00F945C4" w:rsidP="00D552C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мире общения.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98 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2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мире общения. Цели и формы общения.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526C">
              <w:rPr>
                <w:rFonts w:ascii="Times New Roman" w:hAnsi="Times New Roman" w:cs="Times New Roman"/>
                <w:color w:val="000000" w:themeColor="text1"/>
              </w:rPr>
              <w:t>Родной язык – средство общения.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C8526C" w:rsidRDefault="00F945C4" w:rsidP="00D552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слова в общении.</w:t>
            </w:r>
            <w:r w:rsidRPr="00C8526C">
              <w:rPr>
                <w:rFonts w:ascii="Times New Roman" w:hAnsi="Times New Roman"/>
                <w:color w:val="000000" w:themeColor="text1"/>
              </w:rPr>
              <w:t xml:space="preserve">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8526C">
              <w:rPr>
                <w:rFonts w:ascii="Times New Roman" w:hAnsi="Times New Roman" w:cs="Times New Roman"/>
                <w:color w:val="000000" w:themeColor="text1"/>
              </w:rPr>
              <w:t>Слово, его роль в нашей речи.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  <w:color w:val="000000" w:themeColor="text1"/>
              </w:rPr>
            </w:pPr>
            <w:r w:rsidRPr="00C8526C">
              <w:rPr>
                <w:rFonts w:ascii="Times New Roman" w:hAnsi="Times New Roman" w:cs="Times New Roman"/>
                <w:color w:val="000000" w:themeColor="text1"/>
              </w:rPr>
              <w:t>Слово и его значение.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C8526C" w:rsidRDefault="00F945C4" w:rsidP="00D552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Имя собственное.</w:t>
            </w:r>
            <w:r w:rsidRPr="00C8526C">
              <w:rPr>
                <w:rFonts w:ascii="Times New Roman" w:hAnsi="Times New Roman"/>
                <w:color w:val="000000" w:themeColor="text1"/>
              </w:rPr>
              <w:t xml:space="preserve">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Имя собственное. Правописание имен собственных.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имён собственных. </w:t>
            </w:r>
            <w:r w:rsidRPr="00FF3C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C8526C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sz w:val="24"/>
                <w:szCs w:val="24"/>
              </w:rPr>
              <w:t>Слова, близкие и противоположные по значению. – 3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8526C">
              <w:rPr>
                <w:rFonts w:ascii="Times New Roman" w:hAnsi="Times New Roman" w:cs="Times New Roman"/>
              </w:rPr>
              <w:t xml:space="preserve">Слова с несколькими значениями. </w:t>
            </w:r>
          </w:p>
          <w:p w:rsidR="00F945C4" w:rsidRPr="00C8526C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8526C">
              <w:rPr>
                <w:rFonts w:ascii="Times New Roman" w:hAnsi="Times New Roman" w:cs="Times New Roman"/>
              </w:rPr>
              <w:t>Слова, близкие по значению (синонимы).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222" w:type="dxa"/>
          </w:tcPr>
          <w:p w:rsidR="00F945C4" w:rsidRPr="00C8526C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C8526C">
              <w:rPr>
                <w:rFonts w:ascii="Times New Roman" w:hAnsi="Times New Roman" w:cs="Times New Roman"/>
              </w:rPr>
              <w:t>Слова, противоположные по значению (антонимы).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C8526C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sz w:val="24"/>
                <w:szCs w:val="24"/>
              </w:rPr>
              <w:t>Группы слов.</w:t>
            </w:r>
            <w:r w:rsidRPr="00C8526C">
              <w:rPr>
                <w:rFonts w:ascii="Times New Roman" w:hAnsi="Times New Roman"/>
              </w:rPr>
              <w:t xml:space="preserve"> – 3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Предмет  и слово как название предмета.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«Узелки на память». Слова, отвечающие на вопросы: </w:t>
            </w:r>
            <w:r w:rsidRPr="00FF3CB1">
              <w:rPr>
                <w:rFonts w:ascii="Times New Roman" w:hAnsi="Times New Roman" w:cs="Times New Roman"/>
                <w:i/>
                <w:iCs/>
              </w:rPr>
              <w:t>кто? что?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Знакомство со старинными учебниками.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6C">
              <w:rPr>
                <w:rFonts w:ascii="Times New Roman" w:hAnsi="Times New Roman"/>
                <w:sz w:val="24"/>
                <w:szCs w:val="24"/>
              </w:rPr>
              <w:t>Звуки и буквы. Алфавит.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Звуки и буквы.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222" w:type="dxa"/>
          </w:tcPr>
          <w:p w:rsidR="00F945C4" w:rsidRPr="00250EB9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Алфавит.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Гласные и согласные звуки. Обозначение их буквами.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Обозначение гласных звуков буквами.</w:t>
            </w:r>
            <w:r w:rsidRPr="00FF3CB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Обозначение согласных звуков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Слоги. Перенос слов.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Слоги. </w:t>
            </w:r>
          </w:p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Деление слов на слоги.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Перенос слов.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Ударение. Ударные  и безударные гласные звуки. Обозначение их буквами. – 4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Ударение.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Обозначение ударения в словах.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rPr>
          <w:trHeight w:val="698"/>
        </w:trPr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Орфоэпические нормы язы</w:t>
            </w:r>
            <w:r>
              <w:rPr>
                <w:rFonts w:ascii="Times New Roman" w:hAnsi="Times New Roman" w:cs="Times New Roman"/>
              </w:rPr>
              <w:t>ка. Словарь «Говори правильно».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Ударные и безударные гласные звуки.</w:t>
            </w:r>
          </w:p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Обозначение их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Твердые и мягкие согласные звуки. Обозначение мягкости согласных звуков  на письме. -  3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Твёрдые и мягкие согласные звуки.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Обозначение мягкости согласных звуков на письме.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звуков с помощью букв </w:t>
            </w:r>
            <w:r w:rsidRPr="00FF3C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е, ё, и, ю, 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566587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566587">
              <w:rPr>
                <w:rFonts w:ascii="Times New Roman" w:hAnsi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Pr="00566587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566587">
              <w:rPr>
                <w:rFonts w:ascii="Times New Roman" w:hAnsi="Times New Roman"/>
                <w:sz w:val="24"/>
                <w:szCs w:val="24"/>
              </w:rPr>
              <w:t>-ща</w:t>
            </w:r>
            <w:proofErr w:type="gramEnd"/>
            <w:r w:rsidRPr="00566587">
              <w:rPr>
                <w:rFonts w:ascii="Times New Roman" w:hAnsi="Times New Roman"/>
                <w:sz w:val="24"/>
                <w:szCs w:val="24"/>
              </w:rPr>
              <w:t>, чу-</w:t>
            </w:r>
            <w:proofErr w:type="spellStart"/>
            <w:r w:rsidRPr="00566587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566587">
              <w:rPr>
                <w:rFonts w:ascii="Times New Roman" w:hAnsi="Times New Roman"/>
                <w:sz w:val="24"/>
                <w:szCs w:val="24"/>
              </w:rPr>
              <w:t>. – 1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Шипящие согласные звуки.</w:t>
            </w:r>
          </w:p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F3CB1">
              <w:rPr>
                <w:rFonts w:ascii="Times New Roman" w:hAnsi="Times New Roman" w:cs="Times New Roman"/>
              </w:rPr>
              <w:t xml:space="preserve">Правописание буквосочетаний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ща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F3CB1">
              <w:rPr>
                <w:rFonts w:ascii="Times New Roman" w:hAnsi="Times New Roman" w:cs="Times New Roman"/>
                <w:i/>
                <w:iCs/>
              </w:rPr>
              <w:t xml:space="preserve">чу – </w:t>
            </w:r>
            <w:proofErr w:type="spellStart"/>
            <w:r w:rsidRPr="00FF3CB1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FF3CB1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Разделительный мягкий знак. Разделительный твёрдый знак. – 4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Разделительный мягкий знак.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Роль разделительного мягкого  знака.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Разделительный твердый</w:t>
            </w:r>
          </w:p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знак.  </w:t>
            </w:r>
            <w:r w:rsidRPr="00FF3CB1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Обозначение их буквами. – 2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222" w:type="dxa"/>
          </w:tcPr>
          <w:p w:rsidR="00F945C4" w:rsidRPr="00250EB9" w:rsidRDefault="00F945C4" w:rsidP="00D552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Непарные звонкие и глухие согласные звуки.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Звонкие </w:t>
            </w:r>
          </w:p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и глухие согласные звуки, их обозначение буквами.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10348" w:type="dxa"/>
            <w:gridSpan w:val="3"/>
          </w:tcPr>
          <w:p w:rsidR="00F945C4" w:rsidRPr="00FF3CB1" w:rsidRDefault="00F945C4" w:rsidP="00D55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587">
              <w:rPr>
                <w:rFonts w:ascii="Times New Roman" w:hAnsi="Times New Roman"/>
                <w:sz w:val="24"/>
                <w:szCs w:val="24"/>
              </w:rPr>
              <w:t>От слова к предложению. Предложение. Знаки препинания в конце предложения. – 3 ч.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 xml:space="preserve">Предложение. 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Отличие слова от предложения.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45C4" w:rsidRPr="00FF3CB1" w:rsidTr="00D552CA">
        <w:tc>
          <w:tcPr>
            <w:tcW w:w="709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222" w:type="dxa"/>
          </w:tcPr>
          <w:p w:rsidR="00F945C4" w:rsidRPr="00FF3CB1" w:rsidRDefault="00F945C4" w:rsidP="00D552C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F3CB1">
              <w:rPr>
                <w:rFonts w:ascii="Times New Roman" w:hAnsi="Times New Roman" w:cs="Times New Roman"/>
              </w:rPr>
              <w:t>Итоговый урок. Знаки препинания в конце предложения.</w:t>
            </w:r>
          </w:p>
        </w:tc>
        <w:tc>
          <w:tcPr>
            <w:tcW w:w="1417" w:type="dxa"/>
          </w:tcPr>
          <w:p w:rsidR="00F945C4" w:rsidRPr="00FF3CB1" w:rsidRDefault="00F945C4" w:rsidP="00D5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945C4" w:rsidRPr="00FF3CB1" w:rsidRDefault="00F945C4" w:rsidP="00F945C4">
      <w:pPr>
        <w:rPr>
          <w:rFonts w:ascii="Times New Roman" w:hAnsi="Times New Roman" w:cs="Times New Roman"/>
          <w:sz w:val="24"/>
          <w:szCs w:val="24"/>
        </w:rPr>
      </w:pPr>
    </w:p>
    <w:p w:rsidR="00F945C4" w:rsidRDefault="00F945C4">
      <w:bookmarkStart w:id="0" w:name="_GoBack"/>
      <w:bookmarkEnd w:id="0"/>
    </w:p>
    <w:sectPr w:rsidR="00F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C4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20120"/>
    <w:rsid w:val="001205CC"/>
    <w:rsid w:val="00121FAB"/>
    <w:rsid w:val="00125024"/>
    <w:rsid w:val="00127BE5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6B81"/>
    <w:rsid w:val="00563D31"/>
    <w:rsid w:val="00566D78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45C4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5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945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5C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9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945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1062</Words>
  <Characters>6056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2019-09-30T17:55:00Z</dcterms:created>
  <dcterms:modified xsi:type="dcterms:W3CDTF">2019-09-30T17:58:00Z</dcterms:modified>
</cp:coreProperties>
</file>